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814"/>
        <w:tblW w:w="9978" w:type="dxa"/>
        <w:tblLook w:val="04A0" w:firstRow="1" w:lastRow="0" w:firstColumn="1" w:lastColumn="0" w:noHBand="0" w:noVBand="1"/>
      </w:tblPr>
      <w:tblGrid>
        <w:gridCol w:w="9978"/>
      </w:tblGrid>
      <w:tr w:rsidR="00504428" w:rsidRPr="00F51E95" w:rsidTr="00856B3F">
        <w:trPr>
          <w:trHeight w:val="3964"/>
        </w:trPr>
        <w:tc>
          <w:tcPr>
            <w:tcW w:w="9978" w:type="dxa"/>
          </w:tcPr>
          <w:p w:rsidR="00504428" w:rsidRPr="00F51E95" w:rsidRDefault="00504428" w:rsidP="00856B3F">
            <w:pPr>
              <w:tabs>
                <w:tab w:val="left" w:pos="9720"/>
              </w:tabs>
              <w:jc w:val="center"/>
              <w:rPr>
                <w:rFonts w:ascii="Times New Roman" w:hAnsi="Times New Roman"/>
              </w:rPr>
            </w:pPr>
            <w:r w:rsidRPr="00F51E95">
              <w:rPr>
                <w:rFonts w:ascii="Times New Roman" w:hAnsi="Times New Roman"/>
              </w:rPr>
              <w:object w:dxaOrig="976" w:dyaOrig="10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pt;height:59.75pt" o:ole="" filled="t">
                  <v:fill color2="black"/>
                  <v:imagedata r:id="rId9" o:title=""/>
                </v:shape>
                <o:OLEObject Type="Embed" ProgID="Word.Picture.8" ShapeID="_x0000_i1025" DrawAspect="Content" ObjectID="_1673167023" r:id="rId10"/>
              </w:object>
            </w:r>
          </w:p>
          <w:p w:rsidR="00504428" w:rsidRPr="00F51E95" w:rsidRDefault="00504428" w:rsidP="00856B3F">
            <w:pPr>
              <w:pStyle w:val="4"/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bCs/>
                <w:sz w:val="40"/>
                <w:szCs w:val="40"/>
              </w:rPr>
              <w:t xml:space="preserve">АДМИНИСТРАЦИЯ </w:t>
            </w:r>
            <w:r w:rsidRPr="00F51E95">
              <w:rPr>
                <w:rFonts w:ascii="Times New Roman" w:hAnsi="Times New Roman"/>
                <w:b/>
                <w:bCs/>
                <w:sz w:val="40"/>
                <w:szCs w:val="40"/>
              </w:rPr>
              <w:t>ГОРОДА  ПОКАЧИ</w:t>
            </w:r>
          </w:p>
          <w:p w:rsidR="00504428" w:rsidRPr="00F51E95" w:rsidRDefault="00504428" w:rsidP="00856B3F">
            <w:pPr>
              <w:pStyle w:val="3"/>
              <w:tabs>
                <w:tab w:val="left" w:pos="0"/>
                <w:tab w:val="left" w:pos="9720"/>
              </w:tabs>
              <w:rPr>
                <w:rFonts w:ascii="Times New Roman" w:hAnsi="Times New Roman"/>
                <w:sz w:val="10"/>
              </w:rPr>
            </w:pPr>
          </w:p>
          <w:p w:rsidR="00504428" w:rsidRPr="00F51E95" w:rsidRDefault="00504428" w:rsidP="00856B3F">
            <w:pPr>
              <w:pStyle w:val="3"/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sz w:val="24"/>
                <w:szCs w:val="29"/>
              </w:rPr>
            </w:pPr>
            <w:r w:rsidRPr="00F51E95">
              <w:rPr>
                <w:rFonts w:ascii="Times New Roman" w:hAnsi="Times New Roman"/>
                <w:b/>
                <w:sz w:val="24"/>
                <w:szCs w:val="29"/>
              </w:rPr>
              <w:t>ХАНТЫ-МАНСИЙСКОГО АВТОНОМНОГО ОКРУГА - ЮГРЫ</w:t>
            </w:r>
          </w:p>
          <w:p w:rsidR="00504428" w:rsidRPr="00F51E95" w:rsidRDefault="00504428" w:rsidP="00856B3F">
            <w:pPr>
              <w:pStyle w:val="3"/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04428" w:rsidRPr="00F51E95" w:rsidRDefault="00504428" w:rsidP="00856B3F">
            <w:pPr>
              <w:pStyle w:val="3"/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F51E95">
              <w:rPr>
                <w:rFonts w:ascii="Times New Roman" w:hAnsi="Times New Roman"/>
                <w:b/>
                <w:bCs/>
                <w:sz w:val="32"/>
                <w:szCs w:val="32"/>
              </w:rPr>
              <w:t>ПОСТАНОВЛЕНИЕ</w:t>
            </w:r>
          </w:p>
          <w:p w:rsidR="00504428" w:rsidRDefault="00504428" w:rsidP="00856B3F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504428" w:rsidRPr="000A5A58" w:rsidRDefault="00504428" w:rsidP="00C8407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5A58">
              <w:rPr>
                <w:rFonts w:ascii="Times New Roman" w:hAnsi="Times New Roman"/>
                <w:b/>
                <w:sz w:val="24"/>
                <w:szCs w:val="24"/>
              </w:rPr>
              <w:t xml:space="preserve">от </w:t>
            </w:r>
            <w:r w:rsidR="00C84070">
              <w:rPr>
                <w:rFonts w:ascii="Times New Roman" w:hAnsi="Times New Roman"/>
                <w:b/>
                <w:sz w:val="24"/>
                <w:szCs w:val="24"/>
              </w:rPr>
              <w:t>26.01.2021</w:t>
            </w:r>
            <w:r w:rsidRPr="000A5A58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№ </w:t>
            </w:r>
            <w:r w:rsidR="00C84070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</w:tr>
    </w:tbl>
    <w:p w:rsidR="00504428" w:rsidRPr="00454F78" w:rsidRDefault="00504428" w:rsidP="00E11CE2">
      <w:pPr>
        <w:tabs>
          <w:tab w:val="left" w:pos="5103"/>
        </w:tabs>
        <w:spacing w:after="0" w:line="240" w:lineRule="auto"/>
        <w:ind w:right="496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 w:rsidRPr="00454F78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/>
          <w:bCs/>
          <w:sz w:val="28"/>
          <w:szCs w:val="28"/>
        </w:rPr>
        <w:t xml:space="preserve">муниципальную программу </w:t>
      </w:r>
      <w:r w:rsidR="00636071" w:rsidRPr="00636071">
        <w:rPr>
          <w:rFonts w:ascii="Times New Roman" w:hAnsi="Times New Roman"/>
          <w:b/>
          <w:bCs/>
          <w:sz w:val="28"/>
          <w:szCs w:val="28"/>
        </w:rPr>
        <w:t>«Обеспечение условий для развития физической культуры, школьного спорта и массового спорта в городе Покачи на 2019-2025 годы и на период до 2030 года»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0C093C">
        <w:rPr>
          <w:rFonts w:ascii="Times New Roman" w:hAnsi="Times New Roman"/>
          <w:b/>
          <w:bCs/>
          <w:sz w:val="28"/>
          <w:szCs w:val="28"/>
        </w:rPr>
        <w:t>утверждённую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54F78">
        <w:rPr>
          <w:rFonts w:ascii="Times New Roman" w:hAnsi="Times New Roman"/>
          <w:b/>
          <w:bCs/>
          <w:sz w:val="28"/>
          <w:szCs w:val="28"/>
        </w:rPr>
        <w:t>постановление</w:t>
      </w:r>
      <w:r>
        <w:rPr>
          <w:rFonts w:ascii="Times New Roman" w:hAnsi="Times New Roman"/>
          <w:b/>
          <w:bCs/>
          <w:sz w:val="28"/>
          <w:szCs w:val="28"/>
        </w:rPr>
        <w:t>м</w:t>
      </w:r>
      <w:r w:rsidRPr="00454F78">
        <w:rPr>
          <w:rFonts w:ascii="Times New Roman" w:hAnsi="Times New Roman"/>
          <w:b/>
          <w:bCs/>
          <w:sz w:val="28"/>
          <w:szCs w:val="28"/>
        </w:rPr>
        <w:t xml:space="preserve"> администрации гор</w:t>
      </w:r>
      <w:r>
        <w:rPr>
          <w:rFonts w:ascii="Times New Roman" w:hAnsi="Times New Roman"/>
          <w:b/>
          <w:bCs/>
          <w:sz w:val="28"/>
          <w:szCs w:val="28"/>
        </w:rPr>
        <w:t>ода Покачи от 12.10.2018 №101</w:t>
      </w:r>
      <w:r w:rsidR="00636071">
        <w:rPr>
          <w:rFonts w:ascii="Times New Roman" w:hAnsi="Times New Roman"/>
          <w:b/>
          <w:bCs/>
          <w:sz w:val="28"/>
          <w:szCs w:val="28"/>
        </w:rPr>
        <w:t>2</w:t>
      </w:r>
    </w:p>
    <w:bookmarkEnd w:id="0"/>
    <w:p w:rsidR="000A5A58" w:rsidRDefault="000A5A58" w:rsidP="00504428">
      <w:pPr>
        <w:tabs>
          <w:tab w:val="left" w:pos="354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1CE2" w:rsidRPr="00581342" w:rsidRDefault="00E11CE2" w:rsidP="00504428">
      <w:pPr>
        <w:tabs>
          <w:tab w:val="left" w:pos="354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5AF" w:rsidRPr="00454F78" w:rsidRDefault="008745AF" w:rsidP="00874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454F78">
        <w:rPr>
          <w:rFonts w:ascii="Times New Roman" w:hAnsi="Times New Roman"/>
          <w:color w:val="000000"/>
          <w:sz w:val="28"/>
          <w:szCs w:val="28"/>
        </w:rPr>
        <w:t xml:space="preserve">В соответствии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865E5A">
        <w:rPr>
          <w:rFonts w:ascii="Times New Roman" w:hAnsi="Times New Roman"/>
          <w:color w:val="000000"/>
          <w:sz w:val="28"/>
          <w:szCs w:val="28"/>
        </w:rPr>
        <w:t xml:space="preserve"> абзацем четвертым части 2 статьи 179 Бюджетного кодекса Российской Федерации, бюджетом города Покачи на 2020 год и плановый период 2021 и 2020 годов, </w:t>
      </w:r>
      <w:r w:rsidR="000C093C" w:rsidRPr="00865E5A">
        <w:rPr>
          <w:rFonts w:ascii="Times New Roman" w:hAnsi="Times New Roman"/>
          <w:color w:val="000000"/>
          <w:sz w:val="28"/>
          <w:szCs w:val="28"/>
        </w:rPr>
        <w:t>утверждённым</w:t>
      </w:r>
      <w:r w:rsidRPr="00865E5A">
        <w:rPr>
          <w:rFonts w:ascii="Times New Roman" w:hAnsi="Times New Roman"/>
          <w:color w:val="000000"/>
          <w:sz w:val="28"/>
          <w:szCs w:val="28"/>
        </w:rPr>
        <w:t xml:space="preserve"> решением Думы города Покачи от</w:t>
      </w:r>
      <w:r>
        <w:rPr>
          <w:rFonts w:ascii="Times New Roman" w:hAnsi="Times New Roman"/>
          <w:color w:val="000000"/>
          <w:sz w:val="28"/>
          <w:szCs w:val="28"/>
        </w:rPr>
        <w:t xml:space="preserve"> 13.12.2019 № 98, </w:t>
      </w:r>
      <w:r w:rsidR="000C093C">
        <w:rPr>
          <w:rFonts w:ascii="Times New Roman" w:hAnsi="Times New Roman"/>
          <w:color w:val="000000"/>
          <w:sz w:val="28"/>
          <w:szCs w:val="28"/>
        </w:rPr>
        <w:t xml:space="preserve">пунктом 3 </w:t>
      </w:r>
      <w:r w:rsidRPr="00865E5A">
        <w:rPr>
          <w:rFonts w:ascii="Times New Roman" w:hAnsi="Times New Roman"/>
          <w:color w:val="000000"/>
          <w:sz w:val="28"/>
          <w:szCs w:val="28"/>
        </w:rPr>
        <w:t>част</w:t>
      </w:r>
      <w:r w:rsidR="000C093C">
        <w:rPr>
          <w:rFonts w:ascii="Times New Roman" w:hAnsi="Times New Roman"/>
          <w:color w:val="000000"/>
          <w:sz w:val="28"/>
          <w:szCs w:val="28"/>
        </w:rPr>
        <w:t>и</w:t>
      </w:r>
      <w:r w:rsidRPr="00865E5A">
        <w:rPr>
          <w:rFonts w:ascii="Times New Roman" w:hAnsi="Times New Roman"/>
          <w:color w:val="000000"/>
          <w:sz w:val="28"/>
          <w:szCs w:val="28"/>
        </w:rPr>
        <w:t xml:space="preserve"> 3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0C093C">
        <w:rPr>
          <w:rFonts w:ascii="Times New Roman" w:hAnsi="Times New Roman"/>
          <w:color w:val="000000"/>
          <w:sz w:val="28"/>
          <w:szCs w:val="28"/>
        </w:rPr>
        <w:t xml:space="preserve">частью 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865E5A">
        <w:rPr>
          <w:rFonts w:ascii="Times New Roman" w:hAnsi="Times New Roman"/>
          <w:color w:val="000000"/>
          <w:sz w:val="28"/>
          <w:szCs w:val="28"/>
        </w:rPr>
        <w:t xml:space="preserve"> статьи 3 Порядка принятия решения о разработке муниципальных программы города Покачи, их формирования, утверждения и реализации в соответствии с национальными</w:t>
      </w:r>
      <w:proofErr w:type="gramEnd"/>
      <w:r w:rsidRPr="00865E5A">
        <w:rPr>
          <w:rFonts w:ascii="Times New Roman" w:hAnsi="Times New Roman"/>
          <w:color w:val="000000"/>
          <w:sz w:val="28"/>
          <w:szCs w:val="28"/>
        </w:rPr>
        <w:t xml:space="preserve"> целями развития, </w:t>
      </w:r>
      <w:r w:rsidR="000C093C" w:rsidRPr="00865E5A">
        <w:rPr>
          <w:rFonts w:ascii="Times New Roman" w:hAnsi="Times New Roman"/>
          <w:color w:val="000000"/>
          <w:sz w:val="28"/>
          <w:szCs w:val="28"/>
        </w:rPr>
        <w:t>утверждённого</w:t>
      </w:r>
      <w:r w:rsidRPr="00865E5A">
        <w:rPr>
          <w:rFonts w:ascii="Times New Roman" w:hAnsi="Times New Roman"/>
          <w:color w:val="000000"/>
          <w:sz w:val="28"/>
          <w:szCs w:val="28"/>
        </w:rPr>
        <w:t xml:space="preserve"> постановлением администрации города Покачи от 10.10.2019 №898</w:t>
      </w:r>
      <w:r w:rsidRPr="00F16EAD">
        <w:rPr>
          <w:rFonts w:ascii="Times New Roman" w:hAnsi="Times New Roman"/>
          <w:color w:val="000000"/>
          <w:sz w:val="28"/>
          <w:szCs w:val="28"/>
        </w:rPr>
        <w:t>:</w:t>
      </w:r>
    </w:p>
    <w:p w:rsidR="00504428" w:rsidRPr="00E862FC" w:rsidRDefault="00504428" w:rsidP="005044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62FC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E862FC">
        <w:rPr>
          <w:rFonts w:ascii="Times New Roman" w:hAnsi="Times New Roman"/>
          <w:sz w:val="28"/>
          <w:szCs w:val="28"/>
        </w:rPr>
        <w:t>Внести в муниципальную программу «</w:t>
      </w:r>
      <w:r w:rsidR="00636071" w:rsidRPr="00E862FC">
        <w:rPr>
          <w:rFonts w:ascii="Times New Roman" w:hAnsi="Times New Roman"/>
          <w:sz w:val="28"/>
          <w:szCs w:val="28"/>
        </w:rPr>
        <w:t>Обеспечение условий для развития физической к</w:t>
      </w:r>
      <w:r w:rsidRPr="00E862FC">
        <w:rPr>
          <w:rFonts w:ascii="Times New Roman" w:hAnsi="Times New Roman"/>
          <w:sz w:val="28"/>
          <w:szCs w:val="28"/>
        </w:rPr>
        <w:t>ультуры</w:t>
      </w:r>
      <w:r w:rsidR="00636071" w:rsidRPr="00E862FC">
        <w:rPr>
          <w:rFonts w:ascii="Times New Roman" w:hAnsi="Times New Roman"/>
          <w:sz w:val="28"/>
          <w:szCs w:val="28"/>
        </w:rPr>
        <w:t>, школьного спорта и массового спорта в городе Покачи</w:t>
      </w:r>
      <w:r w:rsidRPr="00E862FC">
        <w:rPr>
          <w:rFonts w:ascii="Times New Roman" w:hAnsi="Times New Roman"/>
          <w:sz w:val="28"/>
          <w:szCs w:val="28"/>
        </w:rPr>
        <w:t xml:space="preserve"> на 2019-2025 годы и на период до 2030 года», </w:t>
      </w:r>
      <w:r w:rsidR="000C093C" w:rsidRPr="00E862FC">
        <w:rPr>
          <w:rFonts w:ascii="Times New Roman" w:hAnsi="Times New Roman"/>
          <w:sz w:val="28"/>
          <w:szCs w:val="28"/>
        </w:rPr>
        <w:t>утверждённую</w:t>
      </w:r>
      <w:r w:rsidRPr="00E862FC">
        <w:rPr>
          <w:rFonts w:ascii="Times New Roman" w:hAnsi="Times New Roman"/>
          <w:sz w:val="28"/>
          <w:szCs w:val="28"/>
        </w:rPr>
        <w:t xml:space="preserve"> постановлением администрации города Покачи от 12.10.2018 №101</w:t>
      </w:r>
      <w:r w:rsidR="00636071" w:rsidRPr="00E862FC">
        <w:rPr>
          <w:rFonts w:ascii="Times New Roman" w:hAnsi="Times New Roman"/>
          <w:sz w:val="28"/>
          <w:szCs w:val="28"/>
        </w:rPr>
        <w:t>2</w:t>
      </w:r>
      <w:r w:rsidRPr="00E862FC">
        <w:rPr>
          <w:rFonts w:ascii="Times New Roman" w:hAnsi="Times New Roman"/>
          <w:sz w:val="28"/>
          <w:szCs w:val="28"/>
        </w:rPr>
        <w:t xml:space="preserve"> (далее – муниципальная программа)</w:t>
      </w:r>
      <w:r w:rsidR="000C093C">
        <w:rPr>
          <w:rFonts w:ascii="Times New Roman" w:hAnsi="Times New Roman"/>
          <w:sz w:val="28"/>
          <w:szCs w:val="28"/>
        </w:rPr>
        <w:t>,</w:t>
      </w:r>
      <w:r w:rsidRPr="00E862F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1D7217" w:rsidRPr="00E862FC" w:rsidRDefault="001D7217" w:rsidP="001D72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2FC">
        <w:rPr>
          <w:rFonts w:ascii="Times New Roman" w:hAnsi="Times New Roman"/>
          <w:sz w:val="28"/>
          <w:szCs w:val="28"/>
        </w:rPr>
        <w:t xml:space="preserve">1) </w:t>
      </w:r>
      <w:r w:rsidR="00037E16">
        <w:rPr>
          <w:rFonts w:ascii="Times New Roman" w:hAnsi="Times New Roman"/>
          <w:sz w:val="28"/>
          <w:szCs w:val="28"/>
        </w:rPr>
        <w:t>строку 11</w:t>
      </w:r>
      <w:r w:rsidRPr="00E862FC">
        <w:rPr>
          <w:rFonts w:ascii="Times New Roman" w:hAnsi="Times New Roman"/>
          <w:sz w:val="28"/>
          <w:szCs w:val="28"/>
        </w:rPr>
        <w:t xml:space="preserve"> паспорт</w:t>
      </w:r>
      <w:r w:rsidR="00037E16">
        <w:rPr>
          <w:rFonts w:ascii="Times New Roman" w:hAnsi="Times New Roman"/>
          <w:sz w:val="28"/>
          <w:szCs w:val="28"/>
        </w:rPr>
        <w:t>а</w:t>
      </w:r>
      <w:r w:rsidRPr="00E862FC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="00703DBC">
        <w:rPr>
          <w:rFonts w:ascii="Times New Roman" w:hAnsi="Times New Roman"/>
          <w:sz w:val="28"/>
          <w:szCs w:val="28"/>
        </w:rPr>
        <w:t xml:space="preserve"> </w:t>
      </w:r>
      <w:r w:rsidRPr="00E862F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D7217" w:rsidRPr="00E862FC" w:rsidRDefault="001D7217" w:rsidP="001D7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2FC">
        <w:rPr>
          <w:rFonts w:ascii="Times New Roman" w:hAnsi="Times New Roman" w:cs="Times New Roman"/>
          <w:sz w:val="28"/>
          <w:szCs w:val="28"/>
        </w:rPr>
        <w:t xml:space="preserve"> «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6520"/>
      </w:tblGrid>
      <w:tr w:rsidR="00037E16" w:rsidRPr="005A7A8A" w:rsidTr="00037E16">
        <w:trPr>
          <w:trHeight w:val="1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37E16" w:rsidRPr="001C7217" w:rsidRDefault="00037E16" w:rsidP="00FD44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7E16" w:rsidRPr="001C7217" w:rsidRDefault="00037E16" w:rsidP="00FD44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217">
              <w:rPr>
                <w:rFonts w:ascii="Times New Roman" w:hAnsi="Times New Roman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7E16" w:rsidRPr="00B25F89" w:rsidRDefault="00037E16" w:rsidP="00FD44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Общий объем</w:t>
            </w:r>
            <w:r w:rsidRPr="00A81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</w:t>
            </w:r>
            <w:r w:rsidR="001354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34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3544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D03440" w:rsidRPr="00D03440">
              <w:rPr>
                <w:rFonts w:ascii="Times New Roman" w:hAnsi="Times New Roman" w:cs="Times New Roman"/>
                <w:sz w:val="24"/>
                <w:szCs w:val="24"/>
              </w:rPr>
              <w:t>8 347</w:t>
            </w:r>
            <w:r w:rsidR="001354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03440" w:rsidRPr="00D0344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  <w:r w:rsidR="001354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03440" w:rsidRPr="00D0344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 по годам:</w:t>
            </w:r>
          </w:p>
          <w:p w:rsidR="00037E16" w:rsidRPr="00B25F89" w:rsidRDefault="00037E16" w:rsidP="00FD44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2019 год – 255 031 025,99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037E16" w:rsidRPr="00B25F89" w:rsidRDefault="00037E16" w:rsidP="00FD44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1354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03440" w:rsidRPr="000C09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354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03440" w:rsidRPr="000C093C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  <w:r w:rsidR="001354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03440" w:rsidRPr="000C093C">
              <w:rPr>
                <w:rFonts w:ascii="Times New Roman" w:hAnsi="Times New Roman" w:cs="Times New Roman"/>
                <w:sz w:val="24"/>
                <w:szCs w:val="24"/>
              </w:rPr>
              <w:t>984</w:t>
            </w:r>
            <w:r w:rsidR="001354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03440" w:rsidRPr="000C093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</w:p>
          <w:p w:rsidR="00037E16" w:rsidRPr="00B25F89" w:rsidRDefault="00037E16" w:rsidP="00FD44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135444">
              <w:rPr>
                <w:rFonts w:ascii="Times New Roman" w:hAnsi="Times New Roman" w:cs="Times New Roman"/>
                <w:sz w:val="24"/>
                <w:szCs w:val="24"/>
              </w:rPr>
              <w:t>94 599 100,53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</w:p>
          <w:p w:rsidR="00037E16" w:rsidRPr="00B25F89" w:rsidRDefault="00037E16" w:rsidP="00FD44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135444">
              <w:rPr>
                <w:rFonts w:ascii="Times New Roman" w:hAnsi="Times New Roman" w:cs="Times New Roman"/>
                <w:sz w:val="24"/>
                <w:szCs w:val="24"/>
              </w:rPr>
              <w:t>92 941 321,58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</w:p>
          <w:p w:rsidR="00037E16" w:rsidRPr="00B25F89" w:rsidRDefault="00037E16" w:rsidP="00FD44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135444" w:rsidRPr="00135444">
              <w:rPr>
                <w:rFonts w:ascii="Times New Roman" w:hAnsi="Times New Roman" w:cs="Times New Roman"/>
                <w:sz w:val="24"/>
                <w:szCs w:val="24"/>
              </w:rPr>
              <w:t>144 939 186,75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</w:p>
          <w:p w:rsidR="00037E16" w:rsidRPr="00B25F89" w:rsidRDefault="00037E16" w:rsidP="00FD44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2024 год – 144 939 186,75 рублей; </w:t>
            </w:r>
          </w:p>
          <w:p w:rsidR="00037E16" w:rsidRPr="00B25F89" w:rsidRDefault="00037E16" w:rsidP="00FD44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2025 год – 144 939 186,75 рублей; </w:t>
            </w:r>
          </w:p>
          <w:p w:rsidR="00037E16" w:rsidRPr="00B25F89" w:rsidRDefault="00037E16" w:rsidP="001D72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2026 год – 144 939 186,75 рублей;</w:t>
            </w:r>
          </w:p>
          <w:p w:rsidR="00037E16" w:rsidRPr="00B25F89" w:rsidRDefault="00037E16" w:rsidP="001D72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2027 год – 144 939 186,75 рублей;</w:t>
            </w:r>
          </w:p>
          <w:p w:rsidR="00037E16" w:rsidRPr="00B25F89" w:rsidRDefault="00037E16" w:rsidP="001D72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2028 год – 144 939 186,75 рублей;</w:t>
            </w:r>
          </w:p>
          <w:p w:rsidR="00037E16" w:rsidRPr="00B25F89" w:rsidRDefault="00037E16" w:rsidP="001D72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2029 год – 144 939 186,75 рублей;</w:t>
            </w:r>
          </w:p>
          <w:p w:rsidR="00037E16" w:rsidRPr="00652DA2" w:rsidRDefault="00037E16" w:rsidP="00E11C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2030 год – 144 939 186,75 рублей.</w:t>
            </w:r>
          </w:p>
        </w:tc>
      </w:tr>
    </w:tbl>
    <w:p w:rsidR="001D7217" w:rsidRDefault="001D7217" w:rsidP="001D7217">
      <w:pPr>
        <w:tabs>
          <w:tab w:val="left" w:pos="567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»; </w:t>
      </w:r>
    </w:p>
    <w:p w:rsidR="00504428" w:rsidRDefault="008745AF" w:rsidP="005044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E022C">
        <w:rPr>
          <w:rFonts w:ascii="Times New Roman" w:hAnsi="Times New Roman"/>
          <w:sz w:val="28"/>
          <w:szCs w:val="28"/>
        </w:rPr>
        <w:t xml:space="preserve">) </w:t>
      </w:r>
      <w:r w:rsidR="00504428" w:rsidRPr="00E862FC">
        <w:rPr>
          <w:rFonts w:ascii="Times New Roman" w:hAnsi="Times New Roman"/>
          <w:sz w:val="28"/>
          <w:szCs w:val="28"/>
        </w:rPr>
        <w:t xml:space="preserve">таблицу 2 </w:t>
      </w:r>
      <w:r w:rsidR="00581342" w:rsidRPr="00E862FC">
        <w:rPr>
          <w:rFonts w:ascii="Times New Roman" w:hAnsi="Times New Roman"/>
          <w:sz w:val="28"/>
          <w:szCs w:val="28"/>
        </w:rPr>
        <w:t xml:space="preserve">статьи 5 </w:t>
      </w:r>
      <w:r w:rsidR="00504428" w:rsidRPr="00E862FC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 w:rsidR="00504428" w:rsidRPr="00E862FC"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приложению к настоящему постановлению</w:t>
      </w:r>
      <w:r w:rsidR="004E1441">
        <w:rPr>
          <w:rFonts w:ascii="Times New Roman" w:hAnsi="Times New Roman"/>
          <w:sz w:val="28"/>
          <w:szCs w:val="28"/>
        </w:rPr>
        <w:t>.</w:t>
      </w:r>
    </w:p>
    <w:p w:rsidR="00581342" w:rsidRPr="00E862FC" w:rsidRDefault="00581342" w:rsidP="005813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Начальнику управления культуры, спорта и </w:t>
      </w:r>
      <w:r w:rsidR="000C093C"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молодёжной</w:t>
      </w:r>
      <w:r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политики администрации города Покачи </w:t>
      </w:r>
      <w:r w:rsidR="00037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(Свистун Т.В.) о</w:t>
      </w:r>
      <w:r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беспечить размещение муниципальной программы «</w:t>
      </w:r>
      <w:r w:rsidR="00E11CE2" w:rsidRPr="00E862FC">
        <w:rPr>
          <w:rFonts w:ascii="Times New Roman" w:hAnsi="Times New Roman"/>
          <w:sz w:val="28"/>
          <w:szCs w:val="28"/>
        </w:rPr>
        <w:t>Обеспечение условий для развития физической культуры, школьного спорта и массового спорта в городе Покачи на 2019-2025 годы и на период до 2030 года</w:t>
      </w:r>
      <w:r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в актуальной редакции с </w:t>
      </w:r>
      <w:r w:rsidR="000C093C"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учётом</w:t>
      </w:r>
      <w:r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всех изменений на официальном сайте администрации города Покачи, согласно Порядку ведения реестра муниципальных прог</w:t>
      </w:r>
      <w:r w:rsidR="00760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рамм города</w:t>
      </w:r>
      <w:proofErr w:type="gramEnd"/>
      <w:r w:rsidR="00760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Покачи, в течение семи</w:t>
      </w:r>
      <w:r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рабочих дней после утверждения настоящего постановления.</w:t>
      </w:r>
    </w:p>
    <w:p w:rsidR="000C093C" w:rsidRDefault="00581342" w:rsidP="000C09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62FC">
        <w:rPr>
          <w:rFonts w:ascii="Times New Roman" w:hAnsi="Times New Roman"/>
          <w:sz w:val="28"/>
          <w:szCs w:val="28"/>
        </w:rPr>
        <w:t>3</w:t>
      </w:r>
      <w:r w:rsidR="00504428" w:rsidRPr="00E862FC">
        <w:rPr>
          <w:rFonts w:ascii="Times New Roman" w:hAnsi="Times New Roman"/>
          <w:sz w:val="28"/>
          <w:szCs w:val="28"/>
        </w:rPr>
        <w:t>. Настоящее постановление вступает в силу после официального опубликования.</w:t>
      </w:r>
    </w:p>
    <w:p w:rsidR="000C093C" w:rsidRDefault="00581342" w:rsidP="000C09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62FC">
        <w:rPr>
          <w:rFonts w:ascii="Times New Roman" w:hAnsi="Times New Roman"/>
          <w:sz w:val="28"/>
          <w:szCs w:val="28"/>
        </w:rPr>
        <w:t>4</w:t>
      </w:r>
      <w:r w:rsidR="00504428" w:rsidRPr="00E862FC">
        <w:rPr>
          <w:rFonts w:ascii="Times New Roman" w:hAnsi="Times New Roman"/>
          <w:sz w:val="28"/>
          <w:szCs w:val="28"/>
        </w:rPr>
        <w:t>. Опубликовать настоящее постановление в газете «Покачевский вестник».</w:t>
      </w:r>
    </w:p>
    <w:p w:rsidR="00504428" w:rsidRPr="00E862FC" w:rsidRDefault="00581342" w:rsidP="000C09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62FC">
        <w:rPr>
          <w:rFonts w:ascii="Times New Roman" w:hAnsi="Times New Roman"/>
          <w:sz w:val="28"/>
          <w:szCs w:val="28"/>
        </w:rPr>
        <w:t>5</w:t>
      </w:r>
      <w:r w:rsidR="00504428" w:rsidRPr="00E862F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504428" w:rsidRPr="00E862F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04428" w:rsidRPr="00E862FC">
        <w:rPr>
          <w:rFonts w:ascii="Times New Roman" w:hAnsi="Times New Roman"/>
          <w:sz w:val="28"/>
          <w:szCs w:val="28"/>
        </w:rPr>
        <w:t xml:space="preserve"> выполнением постановления возложить на заместителя главы города Покачи Г.Д. Гвоздь.</w:t>
      </w:r>
    </w:p>
    <w:p w:rsidR="00504428" w:rsidRPr="00454F78" w:rsidRDefault="00504428" w:rsidP="0050442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04428" w:rsidRDefault="00504428" w:rsidP="00504428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02EDD" w:rsidRPr="00454F78" w:rsidRDefault="00A02EDD" w:rsidP="00504428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81342" w:rsidRDefault="00581342" w:rsidP="00581342">
      <w:pPr>
        <w:pStyle w:val="a4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Глава города Покачи</w:t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  <w:t xml:space="preserve">  В.И. Степура</w:t>
      </w:r>
    </w:p>
    <w:p w:rsidR="00795340" w:rsidRDefault="00795340" w:rsidP="00504428">
      <w:pPr>
        <w:pStyle w:val="a4"/>
        <w:jc w:val="both"/>
        <w:rPr>
          <w:rFonts w:ascii="Times New Roman" w:hAnsi="Times New Roman"/>
          <w:b/>
          <w:sz w:val="28"/>
        </w:rPr>
      </w:pPr>
    </w:p>
    <w:p w:rsidR="00795340" w:rsidRDefault="00795340" w:rsidP="00504428">
      <w:pPr>
        <w:pStyle w:val="a4"/>
        <w:jc w:val="both"/>
        <w:rPr>
          <w:rFonts w:ascii="Times New Roman" w:hAnsi="Times New Roman"/>
          <w:b/>
          <w:sz w:val="28"/>
        </w:rPr>
      </w:pPr>
    </w:p>
    <w:p w:rsidR="008D0952" w:rsidRDefault="008D0952" w:rsidP="00504428">
      <w:pPr>
        <w:pStyle w:val="a4"/>
        <w:jc w:val="both"/>
        <w:rPr>
          <w:rFonts w:ascii="Times New Roman" w:hAnsi="Times New Roman"/>
          <w:b/>
          <w:sz w:val="28"/>
        </w:rPr>
      </w:pPr>
    </w:p>
    <w:p w:rsidR="008D0952" w:rsidRDefault="008D0952" w:rsidP="00504428">
      <w:pPr>
        <w:pStyle w:val="a4"/>
        <w:jc w:val="both"/>
        <w:rPr>
          <w:rFonts w:ascii="Times New Roman" w:hAnsi="Times New Roman"/>
          <w:b/>
          <w:sz w:val="28"/>
        </w:rPr>
      </w:pPr>
    </w:p>
    <w:sectPr w:rsidR="008D0952" w:rsidSect="007607A6">
      <w:headerReference w:type="default" r:id="rId11"/>
      <w:pgSz w:w="11906" w:h="16838"/>
      <w:pgMar w:top="284" w:right="567" w:bottom="1134" w:left="1701" w:header="142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764" w:rsidRDefault="00A20764" w:rsidP="00504428">
      <w:pPr>
        <w:spacing w:after="0" w:line="240" w:lineRule="auto"/>
      </w:pPr>
      <w:r>
        <w:separator/>
      </w:r>
    </w:p>
  </w:endnote>
  <w:endnote w:type="continuationSeparator" w:id="0">
    <w:p w:rsidR="00A20764" w:rsidRDefault="00A20764" w:rsidP="00504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764" w:rsidRDefault="00A20764" w:rsidP="00504428">
      <w:pPr>
        <w:spacing w:after="0" w:line="240" w:lineRule="auto"/>
      </w:pPr>
      <w:r>
        <w:separator/>
      </w:r>
    </w:p>
  </w:footnote>
  <w:footnote w:type="continuationSeparator" w:id="0">
    <w:p w:rsidR="00A20764" w:rsidRDefault="00A20764" w:rsidP="005044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68809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C085C" w:rsidRPr="008C085C" w:rsidRDefault="008C085C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C085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C085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C085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8407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C085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5447D"/>
    <w:multiLevelType w:val="hybridMultilevel"/>
    <w:tmpl w:val="7FDEF33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428"/>
    <w:rsid w:val="00037E16"/>
    <w:rsid w:val="00043B36"/>
    <w:rsid w:val="000464CA"/>
    <w:rsid w:val="00052C95"/>
    <w:rsid w:val="00070FCB"/>
    <w:rsid w:val="000A034B"/>
    <w:rsid w:val="000A2235"/>
    <w:rsid w:val="000A5A58"/>
    <w:rsid w:val="000B55C6"/>
    <w:rsid w:val="000C093C"/>
    <w:rsid w:val="000C5B82"/>
    <w:rsid w:val="000F4C2F"/>
    <w:rsid w:val="00135444"/>
    <w:rsid w:val="00141977"/>
    <w:rsid w:val="001467B1"/>
    <w:rsid w:val="00161B21"/>
    <w:rsid w:val="00175FC9"/>
    <w:rsid w:val="00191B04"/>
    <w:rsid w:val="00195556"/>
    <w:rsid w:val="00197008"/>
    <w:rsid w:val="001A5270"/>
    <w:rsid w:val="001C1A59"/>
    <w:rsid w:val="001C6A58"/>
    <w:rsid w:val="001C7217"/>
    <w:rsid w:val="001D4EC4"/>
    <w:rsid w:val="001D6C45"/>
    <w:rsid w:val="001D7217"/>
    <w:rsid w:val="001E7305"/>
    <w:rsid w:val="00203023"/>
    <w:rsid w:val="002074B6"/>
    <w:rsid w:val="00207F37"/>
    <w:rsid w:val="002265AE"/>
    <w:rsid w:val="00233BF0"/>
    <w:rsid w:val="00240181"/>
    <w:rsid w:val="0025383D"/>
    <w:rsid w:val="0028039A"/>
    <w:rsid w:val="002A5ABC"/>
    <w:rsid w:val="002A7B3E"/>
    <w:rsid w:val="003145C3"/>
    <w:rsid w:val="00321BC3"/>
    <w:rsid w:val="003277FD"/>
    <w:rsid w:val="00346AFC"/>
    <w:rsid w:val="003720A0"/>
    <w:rsid w:val="00382FE2"/>
    <w:rsid w:val="00385A33"/>
    <w:rsid w:val="00392556"/>
    <w:rsid w:val="00393E27"/>
    <w:rsid w:val="003A798F"/>
    <w:rsid w:val="003B198F"/>
    <w:rsid w:val="00491058"/>
    <w:rsid w:val="004A270F"/>
    <w:rsid w:val="004E1441"/>
    <w:rsid w:val="00504428"/>
    <w:rsid w:val="00510579"/>
    <w:rsid w:val="005703FC"/>
    <w:rsid w:val="00581342"/>
    <w:rsid w:val="005D574F"/>
    <w:rsid w:val="005E022C"/>
    <w:rsid w:val="005F12CC"/>
    <w:rsid w:val="006336E6"/>
    <w:rsid w:val="00636071"/>
    <w:rsid w:val="00652DA2"/>
    <w:rsid w:val="0067570C"/>
    <w:rsid w:val="006843F7"/>
    <w:rsid w:val="006F777F"/>
    <w:rsid w:val="00703DBC"/>
    <w:rsid w:val="00712DCE"/>
    <w:rsid w:val="00730992"/>
    <w:rsid w:val="00750E14"/>
    <w:rsid w:val="007607A6"/>
    <w:rsid w:val="00775E8E"/>
    <w:rsid w:val="00782C2F"/>
    <w:rsid w:val="00791E42"/>
    <w:rsid w:val="00795340"/>
    <w:rsid w:val="007D78A2"/>
    <w:rsid w:val="008168A6"/>
    <w:rsid w:val="00844180"/>
    <w:rsid w:val="0086123A"/>
    <w:rsid w:val="008745AF"/>
    <w:rsid w:val="0087525A"/>
    <w:rsid w:val="008C085C"/>
    <w:rsid w:val="008D0952"/>
    <w:rsid w:val="008E0FD9"/>
    <w:rsid w:val="008F5317"/>
    <w:rsid w:val="008F6E81"/>
    <w:rsid w:val="009077C8"/>
    <w:rsid w:val="00947D40"/>
    <w:rsid w:val="009502FC"/>
    <w:rsid w:val="009571F5"/>
    <w:rsid w:val="00993931"/>
    <w:rsid w:val="009C2C6E"/>
    <w:rsid w:val="009E32BE"/>
    <w:rsid w:val="009E6C96"/>
    <w:rsid w:val="00A02EDD"/>
    <w:rsid w:val="00A04913"/>
    <w:rsid w:val="00A20764"/>
    <w:rsid w:val="00A23C87"/>
    <w:rsid w:val="00A248D5"/>
    <w:rsid w:val="00A4610A"/>
    <w:rsid w:val="00A8108B"/>
    <w:rsid w:val="00AB0773"/>
    <w:rsid w:val="00AE1122"/>
    <w:rsid w:val="00AE4F94"/>
    <w:rsid w:val="00AF2447"/>
    <w:rsid w:val="00B0055E"/>
    <w:rsid w:val="00B0707B"/>
    <w:rsid w:val="00B12112"/>
    <w:rsid w:val="00B216E5"/>
    <w:rsid w:val="00B2562B"/>
    <w:rsid w:val="00B25F89"/>
    <w:rsid w:val="00B723F1"/>
    <w:rsid w:val="00B90B2E"/>
    <w:rsid w:val="00BF5F9E"/>
    <w:rsid w:val="00C04A20"/>
    <w:rsid w:val="00C15CF8"/>
    <w:rsid w:val="00C6079D"/>
    <w:rsid w:val="00C84070"/>
    <w:rsid w:val="00C94E1A"/>
    <w:rsid w:val="00CA44E2"/>
    <w:rsid w:val="00CE0121"/>
    <w:rsid w:val="00CF2BD3"/>
    <w:rsid w:val="00CF4EC4"/>
    <w:rsid w:val="00D03440"/>
    <w:rsid w:val="00D1028D"/>
    <w:rsid w:val="00D17DE4"/>
    <w:rsid w:val="00DA7566"/>
    <w:rsid w:val="00E10437"/>
    <w:rsid w:val="00E11CE2"/>
    <w:rsid w:val="00E1492B"/>
    <w:rsid w:val="00E21D35"/>
    <w:rsid w:val="00E35F7A"/>
    <w:rsid w:val="00E4363E"/>
    <w:rsid w:val="00E5152D"/>
    <w:rsid w:val="00E825DA"/>
    <w:rsid w:val="00E862FC"/>
    <w:rsid w:val="00EA57CF"/>
    <w:rsid w:val="00F05CDB"/>
    <w:rsid w:val="00F41E03"/>
    <w:rsid w:val="00F7011F"/>
    <w:rsid w:val="00FA24C4"/>
    <w:rsid w:val="00FF1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428"/>
  </w:style>
  <w:style w:type="paragraph" w:styleId="3">
    <w:name w:val="heading 3"/>
    <w:basedOn w:val="a"/>
    <w:next w:val="a"/>
    <w:link w:val="30"/>
    <w:qFormat/>
    <w:rsid w:val="00504428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04428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04428"/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04428"/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customStyle="1" w:styleId="ConsPlusNonformat">
    <w:name w:val="ConsPlusNonformat"/>
    <w:rsid w:val="005044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044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50442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504428"/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paragraph" w:styleId="a4">
    <w:name w:val="No Spacing"/>
    <w:link w:val="a5"/>
    <w:qFormat/>
    <w:rsid w:val="005044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rsid w:val="00504428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504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4428"/>
  </w:style>
  <w:style w:type="paragraph" w:styleId="a8">
    <w:name w:val="footer"/>
    <w:basedOn w:val="a"/>
    <w:link w:val="a9"/>
    <w:uiPriority w:val="99"/>
    <w:unhideWhenUsed/>
    <w:rsid w:val="00504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4428"/>
  </w:style>
  <w:style w:type="paragraph" w:styleId="aa">
    <w:name w:val="List Paragraph"/>
    <w:basedOn w:val="a"/>
    <w:link w:val="ab"/>
    <w:uiPriority w:val="34"/>
    <w:qFormat/>
    <w:rsid w:val="00636071"/>
    <w:pPr>
      <w:tabs>
        <w:tab w:val="num" w:pos="1080"/>
      </w:tabs>
      <w:spacing w:after="12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ab">
    <w:name w:val="Абзац списка Знак"/>
    <w:link w:val="aa"/>
    <w:uiPriority w:val="34"/>
    <w:locked/>
    <w:rsid w:val="00636071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customStyle="1" w:styleId="ac">
    <w:name w:val="Содержимое таблицы"/>
    <w:basedOn w:val="a"/>
    <w:rsid w:val="001C1A59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customStyle="1" w:styleId="ConsPlusNormal">
    <w:name w:val="ConsPlusNormal"/>
    <w:link w:val="ConsPlusNormal0"/>
    <w:qFormat/>
    <w:rsid w:val="00046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0952"/>
    <w:rPr>
      <w:rFonts w:ascii="Calibri" w:eastAsia="Times New Roman" w:hAnsi="Calibri" w:cs="Calibri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233BF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33BF0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33BF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33BF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33BF0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233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33BF0"/>
    <w:rPr>
      <w:rFonts w:ascii="Tahoma" w:hAnsi="Tahoma" w:cs="Tahoma"/>
      <w:sz w:val="16"/>
      <w:szCs w:val="16"/>
    </w:rPr>
  </w:style>
  <w:style w:type="table" w:customStyle="1" w:styleId="41">
    <w:name w:val="Сетка таблицы4"/>
    <w:basedOn w:val="a1"/>
    <w:next w:val="a3"/>
    <w:uiPriority w:val="59"/>
    <w:rsid w:val="005E0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428"/>
  </w:style>
  <w:style w:type="paragraph" w:styleId="3">
    <w:name w:val="heading 3"/>
    <w:basedOn w:val="a"/>
    <w:next w:val="a"/>
    <w:link w:val="30"/>
    <w:qFormat/>
    <w:rsid w:val="00504428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04428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04428"/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04428"/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customStyle="1" w:styleId="ConsPlusNonformat">
    <w:name w:val="ConsPlusNonformat"/>
    <w:rsid w:val="005044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044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50442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504428"/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paragraph" w:styleId="a4">
    <w:name w:val="No Spacing"/>
    <w:link w:val="a5"/>
    <w:qFormat/>
    <w:rsid w:val="005044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rsid w:val="00504428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504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4428"/>
  </w:style>
  <w:style w:type="paragraph" w:styleId="a8">
    <w:name w:val="footer"/>
    <w:basedOn w:val="a"/>
    <w:link w:val="a9"/>
    <w:uiPriority w:val="99"/>
    <w:unhideWhenUsed/>
    <w:rsid w:val="00504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4428"/>
  </w:style>
  <w:style w:type="paragraph" w:styleId="aa">
    <w:name w:val="List Paragraph"/>
    <w:basedOn w:val="a"/>
    <w:link w:val="ab"/>
    <w:uiPriority w:val="34"/>
    <w:qFormat/>
    <w:rsid w:val="00636071"/>
    <w:pPr>
      <w:tabs>
        <w:tab w:val="num" w:pos="1080"/>
      </w:tabs>
      <w:spacing w:after="12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ab">
    <w:name w:val="Абзац списка Знак"/>
    <w:link w:val="aa"/>
    <w:uiPriority w:val="34"/>
    <w:locked/>
    <w:rsid w:val="00636071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customStyle="1" w:styleId="ac">
    <w:name w:val="Содержимое таблицы"/>
    <w:basedOn w:val="a"/>
    <w:rsid w:val="001C1A59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customStyle="1" w:styleId="ConsPlusNormal">
    <w:name w:val="ConsPlusNormal"/>
    <w:link w:val="ConsPlusNormal0"/>
    <w:qFormat/>
    <w:rsid w:val="00046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0952"/>
    <w:rPr>
      <w:rFonts w:ascii="Calibri" w:eastAsia="Times New Roman" w:hAnsi="Calibri" w:cs="Calibri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233BF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33BF0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33BF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33BF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33BF0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233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33BF0"/>
    <w:rPr>
      <w:rFonts w:ascii="Tahoma" w:hAnsi="Tahoma" w:cs="Tahoma"/>
      <w:sz w:val="16"/>
      <w:szCs w:val="16"/>
    </w:rPr>
  </w:style>
  <w:style w:type="table" w:customStyle="1" w:styleId="41">
    <w:name w:val="Сетка таблицы4"/>
    <w:basedOn w:val="a1"/>
    <w:next w:val="a3"/>
    <w:uiPriority w:val="59"/>
    <w:rsid w:val="005E0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9672A-5CF0-495F-A93B-6087E8F30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</Company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Кирьянова Дарья Юрьевна</dc:creator>
  <cp:lastModifiedBy>Гришина Наджеда Евгеньевна</cp:lastModifiedBy>
  <cp:revision>3</cp:revision>
  <cp:lastPrinted>2020-02-11T07:14:00Z</cp:lastPrinted>
  <dcterms:created xsi:type="dcterms:W3CDTF">2020-12-08T03:38:00Z</dcterms:created>
  <dcterms:modified xsi:type="dcterms:W3CDTF">2021-01-26T06:51:00Z</dcterms:modified>
</cp:coreProperties>
</file>